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0EAB">
      <w:pPr>
        <w:snapToGrid w:val="0"/>
        <w:spacing w:line="360" w:lineRule="auto"/>
        <w:rPr>
          <w:rFonts w:hint="eastAsia"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附件2</w:t>
      </w:r>
    </w:p>
    <w:p w14:paraId="7AF97EC0">
      <w:pPr>
        <w:tabs>
          <w:tab w:val="left" w:pos="4678"/>
        </w:tabs>
        <w:snapToGrid w:val="0"/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28"/>
        </w:rPr>
      </w:pPr>
      <w:r>
        <w:rPr>
          <w:rFonts w:hint="eastAsia" w:ascii="黑体" w:hAnsi="黑体" w:eastAsia="黑体" w:cs="黑体"/>
          <w:bCs/>
          <w:sz w:val="36"/>
          <w:szCs w:val="28"/>
          <w:lang w:val="en-US" w:eastAsia="zh-CN"/>
        </w:rPr>
        <w:t>申报项目</w:t>
      </w:r>
      <w:r>
        <w:rPr>
          <w:rFonts w:hint="eastAsia" w:ascii="黑体" w:hAnsi="黑体" w:eastAsia="黑体" w:cs="黑体"/>
          <w:bCs/>
          <w:sz w:val="36"/>
          <w:szCs w:val="28"/>
        </w:rPr>
        <w:t>基本信息表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89"/>
        <w:gridCol w:w="1274"/>
        <w:gridCol w:w="993"/>
        <w:gridCol w:w="997"/>
        <w:gridCol w:w="1133"/>
        <w:gridCol w:w="1101"/>
      </w:tblGrid>
      <w:tr w14:paraId="36FE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06EAC5BC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kern w:val="0"/>
                <w:sz w:val="24"/>
              </w:rPr>
              <w:t>载荷名称</w:t>
            </w:r>
          </w:p>
        </w:tc>
        <w:tc>
          <w:tcPr>
            <w:tcW w:w="6487" w:type="dxa"/>
            <w:gridSpan w:val="6"/>
          </w:tcPr>
          <w:p w14:paraId="296BE335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450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1FDE2ACB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</w:t>
            </w:r>
            <w:r>
              <w:rPr>
                <w:rFonts w:ascii="仿宋" w:hAnsi="仿宋" w:eastAsia="仿宋"/>
                <w:kern w:val="0"/>
                <w:sz w:val="24"/>
              </w:rPr>
              <w:t>承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研单位及地址</w:t>
            </w:r>
          </w:p>
        </w:tc>
        <w:tc>
          <w:tcPr>
            <w:tcW w:w="6487" w:type="dxa"/>
            <w:gridSpan w:val="6"/>
          </w:tcPr>
          <w:p w14:paraId="395A4A7F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8F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6529E70F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科学应用目标</w:t>
            </w: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150字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）</w:t>
            </w:r>
          </w:p>
        </w:tc>
        <w:tc>
          <w:tcPr>
            <w:tcW w:w="6487" w:type="dxa"/>
            <w:gridSpan w:val="6"/>
          </w:tcPr>
          <w:p w14:paraId="13922748">
            <w:pPr>
              <w:spacing w:line="360" w:lineRule="auto"/>
              <w:jc w:val="center"/>
              <w:rPr>
                <w:rFonts w:hint="eastAsia" w:ascii="仿宋" w:hAnsi="仿宋" w:eastAsia="仿宋"/>
                <w:i/>
                <w:kern w:val="0"/>
                <w:sz w:val="24"/>
              </w:rPr>
            </w:pPr>
          </w:p>
        </w:tc>
      </w:tr>
      <w:tr w14:paraId="03FB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4BEBAC7A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载荷尺寸、重量、功耗</w:t>
            </w:r>
          </w:p>
        </w:tc>
        <w:tc>
          <w:tcPr>
            <w:tcW w:w="6487" w:type="dxa"/>
            <w:gridSpan w:val="6"/>
          </w:tcPr>
          <w:p w14:paraId="2B44A85A">
            <w:pPr>
              <w:spacing w:line="360" w:lineRule="auto"/>
              <w:jc w:val="center"/>
              <w:rPr>
                <w:rFonts w:hint="eastAsia" w:ascii="仿宋" w:hAnsi="仿宋" w:eastAsia="仿宋"/>
                <w:i/>
                <w:kern w:val="0"/>
                <w:sz w:val="24"/>
              </w:rPr>
            </w:pPr>
            <w:r>
              <w:rPr>
                <w:rFonts w:hint="eastAsia" w:ascii="仿宋" w:hAnsi="仿宋" w:eastAsia="仿宋"/>
                <w:i/>
                <w:color w:val="808080" w:themeColor="background1" w:themeShade="80"/>
                <w:kern w:val="0"/>
                <w:sz w:val="24"/>
              </w:rPr>
              <w:t>（例如</w:t>
            </w:r>
            <w:r>
              <w:rPr>
                <w:rFonts w:ascii="仿宋" w:hAnsi="仿宋" w:eastAsia="仿宋"/>
                <w:i/>
                <w:color w:val="808080" w:themeColor="background1" w:themeShade="80"/>
                <w:kern w:val="0"/>
                <w:sz w:val="24"/>
              </w:rPr>
              <w:t>≯250mm×250mm×200mm；≯20kg；≯20</w:t>
            </w:r>
            <w:r>
              <w:rPr>
                <w:rFonts w:hint="eastAsia" w:ascii="仿宋" w:hAnsi="仿宋" w:eastAsia="仿宋"/>
                <w:i/>
                <w:color w:val="808080" w:themeColor="background1" w:themeShade="80"/>
                <w:kern w:val="0"/>
                <w:sz w:val="24"/>
              </w:rPr>
              <w:t>W）</w:t>
            </w:r>
          </w:p>
        </w:tc>
      </w:tr>
      <w:tr w14:paraId="42A0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7BE34E48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方案概述（</w:t>
            </w:r>
            <w:r>
              <w:rPr>
                <w:rFonts w:ascii="仿宋" w:hAnsi="仿宋" w:eastAsia="仿宋"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kern w:val="0"/>
                <w:sz w:val="24"/>
              </w:rPr>
              <w:t>150字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6487" w:type="dxa"/>
            <w:gridSpan w:val="6"/>
          </w:tcPr>
          <w:p w14:paraId="5A3F1F4F">
            <w:pPr>
              <w:spacing w:line="360" w:lineRule="auto"/>
              <w:jc w:val="center"/>
              <w:rPr>
                <w:rFonts w:hint="eastAsia" w:ascii="仿宋" w:hAnsi="仿宋" w:eastAsia="仿宋"/>
                <w:i/>
                <w:kern w:val="0"/>
                <w:sz w:val="24"/>
              </w:rPr>
            </w:pP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（主要工作原理、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工作模式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技术</w:t>
            </w:r>
            <w:r>
              <w:rPr>
                <w:rFonts w:ascii="仿宋" w:hAnsi="仿宋" w:eastAsia="仿宋"/>
                <w:kern w:val="0"/>
                <w:sz w:val="24"/>
              </w:rPr>
              <w:t>路线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）</w:t>
            </w:r>
          </w:p>
        </w:tc>
      </w:tr>
      <w:tr w14:paraId="1AEB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290197C6">
            <w:pPr>
              <w:jc w:val="center"/>
              <w:rPr>
                <w:rFonts w:hint="eastAsia" w:ascii="仿宋" w:hAnsi="仿宋" w:eastAsia="仿宋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主要技术指标（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150字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）</w:t>
            </w:r>
          </w:p>
        </w:tc>
        <w:tc>
          <w:tcPr>
            <w:tcW w:w="6487" w:type="dxa"/>
            <w:gridSpan w:val="6"/>
          </w:tcPr>
          <w:p w14:paraId="68EDED95">
            <w:pPr>
              <w:spacing w:line="360" w:lineRule="auto"/>
              <w:jc w:val="center"/>
              <w:rPr>
                <w:rFonts w:hint="eastAsia" w:ascii="仿宋" w:hAnsi="仿宋" w:eastAsia="仿宋"/>
                <w:i/>
                <w:kern w:val="0"/>
                <w:sz w:val="24"/>
              </w:rPr>
            </w:pPr>
          </w:p>
        </w:tc>
      </w:tr>
      <w:tr w14:paraId="3F95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696A02AC">
            <w:pPr>
              <w:jc w:val="center"/>
              <w:rPr>
                <w:rFonts w:hint="eastAsia" w:ascii="仿宋" w:hAnsi="仿宋" w:eastAsia="仿宋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科技成果产出规划（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150字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）</w:t>
            </w:r>
          </w:p>
        </w:tc>
        <w:tc>
          <w:tcPr>
            <w:tcW w:w="6487" w:type="dxa"/>
            <w:gridSpan w:val="6"/>
          </w:tcPr>
          <w:p w14:paraId="22F58256">
            <w:pPr>
              <w:spacing w:line="360" w:lineRule="auto"/>
              <w:jc w:val="center"/>
              <w:rPr>
                <w:rFonts w:hint="eastAsia" w:ascii="仿宋" w:hAnsi="仿宋" w:eastAsia="仿宋"/>
                <w:i/>
                <w:kern w:val="0"/>
                <w:sz w:val="24"/>
              </w:rPr>
            </w:pPr>
          </w:p>
        </w:tc>
      </w:tr>
      <w:tr w14:paraId="25DF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9" w:type="dxa"/>
            <w:vAlign w:val="center"/>
          </w:tcPr>
          <w:p w14:paraId="01C959B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联合研制情况</w:t>
            </w:r>
          </w:p>
        </w:tc>
        <w:tc>
          <w:tcPr>
            <w:tcW w:w="6487" w:type="dxa"/>
            <w:gridSpan w:val="6"/>
            <w:vAlign w:val="center"/>
          </w:tcPr>
          <w:p w14:paraId="7C2870E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A31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 w14:paraId="23209506">
            <w:pPr>
              <w:jc w:val="center"/>
              <w:rPr>
                <w:rFonts w:hint="eastAsia" w:ascii="仿宋" w:hAnsi="仿宋" w:eastAsia="仿宋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最早交付</w:t>
            </w:r>
            <w:r>
              <w:rPr>
                <w:rFonts w:ascii="仿宋" w:hAnsi="仿宋" w:eastAsia="仿宋"/>
                <w:spacing w:val="-14"/>
                <w:kern w:val="0"/>
                <w:sz w:val="24"/>
              </w:rPr>
              <w:t>时间</w:t>
            </w:r>
          </w:p>
        </w:tc>
        <w:tc>
          <w:tcPr>
            <w:tcW w:w="6487" w:type="dxa"/>
            <w:gridSpan w:val="6"/>
          </w:tcPr>
          <w:p w14:paraId="103071D6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5C7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restart"/>
            <w:vAlign w:val="center"/>
          </w:tcPr>
          <w:p w14:paraId="793DA37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负责人信息</w:t>
            </w:r>
          </w:p>
        </w:tc>
        <w:tc>
          <w:tcPr>
            <w:tcW w:w="989" w:type="dxa"/>
            <w:vAlign w:val="center"/>
          </w:tcPr>
          <w:p w14:paraId="23F73334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74" w:type="dxa"/>
            <w:vAlign w:val="center"/>
          </w:tcPr>
          <w:p w14:paraId="507877B8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9E1E84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997" w:type="dxa"/>
            <w:vAlign w:val="center"/>
          </w:tcPr>
          <w:p w14:paraId="603AEBC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14:paraId="4BC146D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职称/职务 </w:t>
            </w:r>
          </w:p>
        </w:tc>
        <w:tc>
          <w:tcPr>
            <w:tcW w:w="1101" w:type="dxa"/>
          </w:tcPr>
          <w:p w14:paraId="399DB0DB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6B9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vAlign w:val="center"/>
          </w:tcPr>
          <w:p w14:paraId="4C69D6D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989" w:type="dxa"/>
            <w:tcMar>
              <w:left w:w="0" w:type="dxa"/>
              <w:right w:w="0" w:type="dxa"/>
            </w:tcMar>
            <w:vAlign w:val="center"/>
          </w:tcPr>
          <w:p w14:paraId="2A986713">
            <w:pPr>
              <w:spacing w:line="360" w:lineRule="auto"/>
              <w:jc w:val="center"/>
              <w:rPr>
                <w:rFonts w:hint="eastAsia" w:ascii="仿宋" w:hAnsi="仿宋" w:eastAsia="仿宋"/>
                <w:spacing w:val="-16"/>
                <w:kern w:val="0"/>
                <w:sz w:val="24"/>
              </w:rPr>
            </w:pPr>
            <w:r>
              <w:rPr>
                <w:rFonts w:ascii="仿宋" w:hAnsi="仿宋" w:eastAsia="仿宋"/>
                <w:spacing w:val="-16"/>
                <w:kern w:val="0"/>
                <w:sz w:val="24"/>
              </w:rPr>
              <w:t>专业/学位</w:t>
            </w:r>
          </w:p>
        </w:tc>
        <w:tc>
          <w:tcPr>
            <w:tcW w:w="3264" w:type="dxa"/>
            <w:gridSpan w:val="3"/>
            <w:vAlign w:val="center"/>
          </w:tcPr>
          <w:p w14:paraId="7FA7727D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14:paraId="76CC6C3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电话/手机</w:t>
            </w:r>
          </w:p>
        </w:tc>
        <w:tc>
          <w:tcPr>
            <w:tcW w:w="1101" w:type="dxa"/>
          </w:tcPr>
          <w:p w14:paraId="2897E2BD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73373C6C">
      <w:pPr>
        <w:pStyle w:val="2"/>
        <w:adjustRightInd w:val="0"/>
        <w:snapToGrid w:val="0"/>
        <w:spacing w:before="0" w:after="0"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申报单位意见及签章</w:t>
      </w:r>
    </w:p>
    <w:p w14:paraId="10C5C004">
      <w:pPr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（盖章）</w:t>
      </w:r>
    </w:p>
    <w:p w14:paraId="67A40F98">
      <w:pPr>
        <w:spacing w:line="52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月     日</w:t>
      </w:r>
    </w:p>
    <w:p w14:paraId="6DECEF88">
      <w:pPr>
        <w:spacing w:line="520" w:lineRule="exact"/>
        <w:rPr>
          <w:rFonts w:hint="eastAsia" w:ascii="仿宋_GB2312" w:hAnsi="仿宋" w:eastAsia="仿宋_GB2312"/>
          <w:sz w:val="28"/>
          <w:szCs w:val="28"/>
        </w:rPr>
      </w:pPr>
      <w:bookmarkStart w:id="0" w:name="OLE_LINK84"/>
      <w:r>
        <w:rPr>
          <w:rFonts w:hint="eastAsia" w:ascii="仿宋_GB2312" w:hAnsi="仿宋" w:eastAsia="仿宋_GB2312"/>
          <w:sz w:val="28"/>
          <w:szCs w:val="28"/>
        </w:rPr>
        <w:t>联系人：</w:t>
      </w:r>
    </w:p>
    <w:p w14:paraId="4D35706B">
      <w:pPr>
        <w:spacing w:line="52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i/>
          <w:sz w:val="28"/>
          <w:szCs w:val="28"/>
        </w:rPr>
        <w:t>（手机、座机、传真、电子邮箱）</w:t>
      </w:r>
    </w:p>
    <w:bookmarkEnd w:id="0"/>
    <w:p w14:paraId="02EA9827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61"/>
    <w:rsid w:val="00085203"/>
    <w:rsid w:val="00131A77"/>
    <w:rsid w:val="0015394E"/>
    <w:rsid w:val="00233EDF"/>
    <w:rsid w:val="0029293D"/>
    <w:rsid w:val="00393787"/>
    <w:rsid w:val="003E76EF"/>
    <w:rsid w:val="00425A70"/>
    <w:rsid w:val="0055676B"/>
    <w:rsid w:val="005B37E9"/>
    <w:rsid w:val="005F25E6"/>
    <w:rsid w:val="006960A2"/>
    <w:rsid w:val="006A61AF"/>
    <w:rsid w:val="006B0BE6"/>
    <w:rsid w:val="006C18BF"/>
    <w:rsid w:val="00753C95"/>
    <w:rsid w:val="007819AA"/>
    <w:rsid w:val="0078483E"/>
    <w:rsid w:val="007C7F2C"/>
    <w:rsid w:val="007E16BB"/>
    <w:rsid w:val="007E4BC7"/>
    <w:rsid w:val="00845CE8"/>
    <w:rsid w:val="00873261"/>
    <w:rsid w:val="0087500E"/>
    <w:rsid w:val="00975A7D"/>
    <w:rsid w:val="009F32FA"/>
    <w:rsid w:val="00A10922"/>
    <w:rsid w:val="00A56C95"/>
    <w:rsid w:val="00BF332F"/>
    <w:rsid w:val="00D05D97"/>
    <w:rsid w:val="00D67EE7"/>
    <w:rsid w:val="00E14BD6"/>
    <w:rsid w:val="00E606D6"/>
    <w:rsid w:val="00E96C0D"/>
    <w:rsid w:val="00FA38BD"/>
    <w:rsid w:val="00FF1990"/>
    <w:rsid w:val="00FF7275"/>
    <w:rsid w:val="0D1A0C34"/>
    <w:rsid w:val="17677F76"/>
    <w:rsid w:val="18B1386D"/>
    <w:rsid w:val="26A36964"/>
    <w:rsid w:val="2F0E5872"/>
    <w:rsid w:val="528A5F9E"/>
    <w:rsid w:val="5D2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344</Characters>
  <Lines>36</Lines>
  <Paragraphs>31</Paragraphs>
  <TotalTime>13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2025-04-22T06:06:00Z</dcterms:created>
  <dc:creator>DELL</dc:creator>
  <cp:lastModifiedBy>jc</cp:lastModifiedBy>
  <dcterms:modified xsi:type="dcterms:W3CDTF">2025-09-17T06:47:49Z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eyJoZGlkIjoiNzY5YmQ2YzZiMDU3Mzc4YTNhOTg4NDE0MjI4NzI3ZTAiLCJ1c2VySWQiOiI0MTcwODM5NDEifQ==</vt:lpwstr>
  </property>
  <property fmtid="{D5CDD505-2E9C-101B-9397-08002B2CF9AE}" pid="4" name="ICV">
    <vt:lpwstr>5C92587D0B9D487AAE0DFF33BF70B5AC_12</vt:lpwstr>
  </property>
</Properties>
</file>